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4B" w:rsidRDefault="00DA6F5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1211402</wp:posOffset>
                </wp:positionH>
                <wp:positionV relativeFrom="paragraph">
                  <wp:posOffset>3480</wp:posOffset>
                </wp:positionV>
                <wp:extent cx="7007606" cy="482600"/>
                <wp:effectExtent l="0" t="0" r="317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606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4B" w:rsidRDefault="003F6C8C">
                            <w:pPr>
                              <w:pStyle w:val="Heading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50" w:lineRule="exact"/>
                              <w:jc w:val="center"/>
                            </w:pPr>
                            <w:bookmarkStart w:id="0" w:name="bookmark1"/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t>IZGLED INDEKSA ŠE</w:t>
                            </w:r>
                            <w:r w:rsidR="00DA6F5B">
                              <w:rPr>
                                <w:rStyle w:val="Heading1Exact0"/>
                                <w:b/>
                                <w:bCs/>
                              </w:rPr>
                              <w:t>STOG (VI) SEMESTRA AKAD</w:t>
                            </w:r>
                            <w:r w:rsidR="00904127">
                              <w:rPr>
                                <w:rStyle w:val="Heading1Exact0"/>
                                <w:b/>
                                <w:bCs/>
                              </w:rPr>
                              <w:t>./GOD. 202</w:t>
                            </w:r>
                            <w:r w:rsidR="00B67234">
                              <w:rPr>
                                <w:rStyle w:val="Heading1Exact0"/>
                                <w:b/>
                                <w:bCs/>
                              </w:rPr>
                              <w:t>3</w:t>
                            </w:r>
                            <w:r w:rsidR="004F79CD">
                              <w:rPr>
                                <w:rStyle w:val="Heading1Exact0"/>
                                <w:b/>
                                <w:bCs/>
                              </w:rPr>
                              <w:t>./202</w:t>
                            </w:r>
                            <w:r w:rsidR="00B67234">
                              <w:rPr>
                                <w:rStyle w:val="Heading1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DA6F5B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5.4pt;margin-top:.25pt;width:551.8pt;height:3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WZrgIAAKk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" filled="f" stroked="f">
                <v:textbox style="mso-fit-shape-to-text:t" inset="0,0,0,0">
                  <w:txbxContent>
                    <w:p w:rsidR="005B364B" w:rsidRDefault="003F6C8C">
                      <w:pPr>
                        <w:pStyle w:val="Heading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50" w:lineRule="exact"/>
                        <w:jc w:val="center"/>
                      </w:pPr>
                      <w:bookmarkStart w:id="1" w:name="bookmark1"/>
                      <w:r>
                        <w:rPr>
                          <w:rStyle w:val="Heading1Exact0"/>
                          <w:b/>
                          <w:bCs/>
                        </w:rPr>
                        <w:t>IZGLED INDEKSA ŠE</w:t>
                      </w:r>
                      <w:r w:rsidR="00DA6F5B">
                        <w:rPr>
                          <w:rStyle w:val="Heading1Exact0"/>
                          <w:b/>
                          <w:bCs/>
                        </w:rPr>
                        <w:t>STOG (VI) SEMESTRA AKAD</w:t>
                      </w:r>
                      <w:r w:rsidR="00904127">
                        <w:rPr>
                          <w:rStyle w:val="Heading1Exact0"/>
                          <w:b/>
                          <w:bCs/>
                        </w:rPr>
                        <w:t>./GOD. 202</w:t>
                      </w:r>
                      <w:r w:rsidR="00B67234">
                        <w:rPr>
                          <w:rStyle w:val="Heading1Exact0"/>
                          <w:b/>
                          <w:bCs/>
                        </w:rPr>
                        <w:t>3</w:t>
                      </w:r>
                      <w:r w:rsidR="004F79CD">
                        <w:rPr>
                          <w:rStyle w:val="Heading1Exact0"/>
                          <w:b/>
                          <w:bCs/>
                        </w:rPr>
                        <w:t>./202</w:t>
                      </w:r>
                      <w:r w:rsidR="00B67234">
                        <w:rPr>
                          <w:rStyle w:val="Heading1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DA6F5B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557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706120</wp:posOffset>
                </wp:positionV>
                <wp:extent cx="984250" cy="35941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86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5B364B" w:rsidRDefault="003F6C8C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0"/>
                            <w:r>
                              <w:t>N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s-ES" w:eastAsia="es-ES" w:bidi="es-ES"/>
                              </w:rP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9pt;margin-top:55.6pt;width:77.5pt;height: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RNrg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" filled="f" stroked="f">
                <v:textbox style="mso-fit-shape-to-text:t" inset="0,0,0,0">
                  <w:txbxContent>
                    <w:p w:rsidR="005B364B" w:rsidRDefault="003F6C8C">
                      <w:pPr>
                        <w:pStyle w:val="Bodytext20"/>
                        <w:shd w:val="clear" w:color="auto" w:fill="auto"/>
                        <w:spacing w:after="86" w:line="20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5B364B" w:rsidRDefault="003F6C8C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0"/>
                      <w:r>
                        <w:t>N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lang w:val="es-ES" w:eastAsia="es-ES" w:bidi="es-ES"/>
                        </w:rP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557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614680</wp:posOffset>
                </wp:positionV>
                <wp:extent cx="2142490" cy="584200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4B" w:rsidRDefault="003F6C8C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422"/>
                              </w:tabs>
                            </w:pPr>
                            <w:r>
                              <w:rPr>
                                <w:rStyle w:val="Bodytext310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760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5B364B" w:rsidRDefault="00904127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... VI </w:t>
                            </w:r>
                            <w:r w:rsidR="003F6C8C">
                              <w:rPr>
                                <w:rStyle w:val="Bodytext2Exact"/>
                              </w:rPr>
                              <w:t xml:space="preserve"> lj</w:t>
                            </w:r>
                            <w:r>
                              <w:rPr>
                                <w:rStyle w:val="Bodytext2Exact"/>
                              </w:rPr>
                              <w:t xml:space="preserve">etni semestar (aestivum)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1.3pt;margin-top:48.4pt;width:168.7pt;height:4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rrA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" filled="f" stroked="f">
                <v:textbox style="mso-fit-shape-to-text:t" inset="0,0,0,0">
                  <w:txbxContent>
                    <w:p w:rsidR="005B364B" w:rsidRDefault="003F6C8C">
                      <w:pPr>
                        <w:pStyle w:val="Bodytext3"/>
                        <w:shd w:val="clear" w:color="auto" w:fill="auto"/>
                        <w:tabs>
                          <w:tab w:val="left" w:leader="dot" w:pos="422"/>
                        </w:tabs>
                      </w:pPr>
                      <w:r>
                        <w:rPr>
                          <w:rStyle w:val="Bodytext310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5B364B" w:rsidRDefault="003F6C8C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760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5B364B" w:rsidRDefault="00904127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 xml:space="preserve">... VI </w:t>
                      </w:r>
                      <w:r w:rsidR="003F6C8C">
                        <w:rPr>
                          <w:rStyle w:val="Bodytext2Exact"/>
                        </w:rPr>
                        <w:t xml:space="preserve"> lj</w:t>
                      </w:r>
                      <w:r>
                        <w:rPr>
                          <w:rStyle w:val="Bodytext2Exact"/>
                        </w:rPr>
                        <w:t xml:space="preserve">etni semestar (aestivum)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57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779145</wp:posOffset>
                </wp:positionV>
                <wp:extent cx="4221480" cy="256540"/>
                <wp:effectExtent l="635" t="254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4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DA6F5B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4" w:name="_GoBack"/>
                            <w:bookmarkEnd w:id="4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904127" w:rsidRDefault="00904127" w:rsidP="00DA6F5B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B67234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B67234">
                              <w:rPr>
                                <w:rStyle w:val="Bodytext2Exact"/>
                              </w:rPr>
                              <w:t>4</w:t>
                            </w:r>
                            <w:r w:rsidR="003F6C8C"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5B364B" w:rsidRDefault="003F6C8C" w:rsidP="00DA6F5B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Smjer </w:t>
                            </w:r>
                            <w:r w:rsidR="00904127">
                              <w:rPr>
                                <w:rStyle w:val="Bodytext2Exact"/>
                              </w:rPr>
                              <w:t>–</w:t>
                            </w:r>
                            <w:r>
                              <w:rPr>
                                <w:rStyle w:val="Bodytext2Exact"/>
                              </w:rPr>
                              <w:t xml:space="preserve"> grup</w:t>
                            </w:r>
                            <w:r w:rsidR="00904127">
                              <w:rPr>
                                <w:rStyle w:val="Bodytext2Exact"/>
                              </w:rPr>
                              <w:t>a:  POLICIJSKO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pt;margin-top:61.35pt;width:332.4pt;height:20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9sAIAALA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L/DSNAeWvTADgbdygOKbXXGQWfgdD+AmznANnTZZaqHO1l900jIVUvFlt0oJceW0RrYhfam/+Tq&#10;hKMtyGb8KGsIQ3dGOqBDo3pbOigGAnTo0uOpM5ZKBZskikKSwFEFZ1G8iIl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" filled="f" stroked="f">
                <v:textbox style="mso-fit-shape-to-text:t" inset="0,0,0,0">
                  <w:txbxContent>
                    <w:p w:rsidR="005B364B" w:rsidRDefault="003F6C8C">
                      <w:pPr>
                        <w:pStyle w:val="Bodytext20"/>
                        <w:shd w:val="clear" w:color="auto" w:fill="auto"/>
                        <w:spacing w:after="4" w:line="20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DA6F5B">
                        <w:rPr>
                          <w:rStyle w:val="Bodytext2Exact"/>
                        </w:rPr>
                        <w:t xml:space="preserve">prijediplomski </w:t>
                      </w:r>
                      <w:bookmarkStart w:id="5" w:name="_GoBack"/>
                      <w:bookmarkEnd w:id="5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904127" w:rsidRDefault="00904127" w:rsidP="00DA6F5B">
                      <w:pPr>
                        <w:pStyle w:val="Bodytext20"/>
                        <w:shd w:val="clear" w:color="auto" w:fill="auto"/>
                        <w:spacing w:after="0" w:line="20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B67234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B67234">
                        <w:rPr>
                          <w:rStyle w:val="Bodytext2Exact"/>
                        </w:rPr>
                        <w:t>4</w:t>
                      </w:r>
                      <w:r w:rsidR="003F6C8C"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5B364B" w:rsidRDefault="003F6C8C" w:rsidP="00DA6F5B">
                      <w:pPr>
                        <w:pStyle w:val="Body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Bodytext2BoldExact"/>
                        </w:rPr>
                        <w:t xml:space="preserve">Smjer </w:t>
                      </w:r>
                      <w:r w:rsidR="00904127">
                        <w:rPr>
                          <w:rStyle w:val="Bodytext2Exact"/>
                        </w:rPr>
                        <w:t>–</w:t>
                      </w:r>
                      <w:r>
                        <w:rPr>
                          <w:rStyle w:val="Bodytext2Exact"/>
                        </w:rPr>
                        <w:t xml:space="preserve"> grup</w:t>
                      </w:r>
                      <w:r w:rsidR="00904127">
                        <w:rPr>
                          <w:rStyle w:val="Bodytext2Exact"/>
                        </w:rPr>
                        <w:t>a:  POLICIJSKO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0533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271780</wp:posOffset>
                </wp:positionV>
                <wp:extent cx="5224780" cy="5276850"/>
                <wp:effectExtent l="0" t="0" r="139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2827"/>
                              <w:gridCol w:w="566"/>
                              <w:gridCol w:w="562"/>
                              <w:gridCol w:w="576"/>
                            </w:tblGrid>
                            <w:tr w:rsidR="005B364B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(Nomen et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6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Ukupno sati (quot horarum)</w:t>
                                  </w:r>
                                </w:p>
                              </w:tc>
                            </w:tr>
                            <w:tr w:rsidR="005B364B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5B364B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5B364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ind w:left="1140"/>
                                  </w:pPr>
                                  <w:r>
                                    <w:rPr>
                                      <w:rStyle w:val="Bodytext285ptBoldItalic"/>
                                    </w:rPr>
                                    <w:t>j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predavanja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lectionum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vježbi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  <w:lang w:val="de-DE" w:eastAsia="de-DE" w:bidi="de-DE"/>
                                    </w:rPr>
                                    <w:t>exercitationum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seminariorum</w:t>
                                  </w:r>
                                </w:p>
                              </w:tc>
                            </w:tr>
                            <w:tr w:rsidR="005B364B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A15E3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POLICIJSKO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0533FD" w:rsidRPr="000533FD" w:rsidRDefault="008D613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  <w:b w:val="0"/>
                                    </w:rPr>
                                    <w:t>OB</w:t>
                                  </w:r>
                                  <w:r w:rsidR="000533FD" w:rsidRPr="000533FD">
                                    <w:rPr>
                                      <w:rStyle w:val="Bodytext2Bold"/>
                                      <w:b w:val="0"/>
                                    </w:rPr>
                                    <w:t>VEZNI PREDMETI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364B" w:rsidTr="004B7D82">
                              <w:trPr>
                                <w:trHeight w:hRule="exact" w:val="867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 Davor Labaš,</w:t>
                                  </w:r>
                                  <w:r w:rsidR="00483B44">
                                    <w:rPr>
                                      <w:rStyle w:val="Bodytext21"/>
                                    </w:rPr>
                                    <w:t xml:space="preserve"> v.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pred.</w:t>
                                  </w: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57E7F" w:rsidRDefault="00457E7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  <w:p w:rsidR="005B364B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  <w:r w:rsidRPr="0010137F">
                                    <w:rPr>
                                      <w:rStyle w:val="Bodytext21"/>
                                      <w:color w:val="auto"/>
                                    </w:rPr>
                                    <w:t>TAKTIKA POLICIJSKOG POSTUPANJA 3</w:t>
                                  </w: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  <w:color w:val="auto"/>
                                    </w:rPr>
                                  </w:pP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B364B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Pr="0010137F" w:rsidRDefault="0062068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0137F">
                                    <w:rPr>
                                      <w:color w:val="auto"/>
                                    </w:rPr>
                                    <w:t>KRI</w:t>
                                  </w:r>
                                  <w:r w:rsidR="004B7D82" w:rsidRPr="0010137F">
                                    <w:rPr>
                                      <w:color w:val="auto"/>
                                    </w:rPr>
                                    <w:t>MINALISTIČKA METODIKA ISTRAŽIVANJA PROMETNIH DELIKATA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B57B8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B57B8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B364B" w:rsidTr="004B7D82">
                              <w:trPr>
                                <w:trHeight w:hRule="exact" w:val="621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364B" w:rsidRDefault="00483B4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dr.</w:t>
                                  </w:r>
                                  <w:r w:rsidR="004B7D82">
                                    <w:t xml:space="preserve"> sc</w:t>
                                  </w:r>
                                  <w:r>
                                    <w:t>.</w:t>
                                  </w:r>
                                  <w:r w:rsidR="004B7D82">
                                    <w:t xml:space="preserve"> Željko Mršić, prof .v.š</w:t>
                                  </w:r>
                                </w:p>
                                <w:p w:rsidR="00E56666" w:rsidRDefault="00E5666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Dražen Kralj, pred.</w:t>
                                  </w: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  <w:p w:rsidR="004B7D82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0137F">
                                    <w:rPr>
                                      <w:color w:val="auto"/>
                                    </w:rPr>
                                    <w:t>PREKRŠAJNA KRIMINALISTIKA</w:t>
                                  </w: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4B7D82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B364B" w:rsidTr="00B67234">
                              <w:trPr>
                                <w:trHeight w:hRule="exact" w:val="573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Default="00483B44" w:rsidP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dr. sc.</w:t>
                                  </w:r>
                                  <w:r w:rsidR="004B7D82">
                                    <w:t xml:space="preserve"> Željko Mršić, prof .v.š</w:t>
                                  </w:r>
                                </w:p>
                                <w:p w:rsidR="0010137F" w:rsidRDefault="0010137F" w:rsidP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Mile Klanac</w:t>
                                  </w:r>
                                  <w:r w:rsidR="002E4D6C">
                                    <w:t>, pred.</w:t>
                                  </w:r>
                                </w:p>
                                <w:p w:rsidR="005B364B" w:rsidRDefault="005B364B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Pr="0010137F" w:rsidRDefault="004B7D82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0137F">
                                    <w:rPr>
                                      <w:color w:val="auto"/>
                                    </w:rPr>
                                    <w:t>SIGURNOST PROMETA 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62068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4B7D82" w:rsidTr="004B7D82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Default="00483B44" w:rsidP="004B7D82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t>d</w:t>
                                  </w:r>
                                  <w:r w:rsidR="004B7D82">
                                    <w:t>oc. dr. sc. Ante Orlović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Pr="0010137F" w:rsidRDefault="000533F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10137F">
                                    <w:rPr>
                                      <w:color w:val="auto"/>
                                    </w:rPr>
                                    <w:t>SUZBIJANJE KORUPCIJE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B7D82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B364B" w:rsidTr="008D613E">
                              <w:trPr>
                                <w:trHeight w:hRule="exact" w:val="841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Pr="00B67234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67234">
                                    <w:rPr>
                                      <w:rStyle w:val="Bodytext21"/>
                                      <w:b/>
                                    </w:rPr>
                                    <w:t>ZAVRŠNI RAD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364B" w:rsidRDefault="005B36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21.4pt;width:411.4pt;height:415.5pt;z-index:251657732;visibility:visible;mso-wrap-style:square;mso-width-percent:0;mso-height-percent:0;mso-wrap-distance-left:5pt;mso-wrap-distance-top:0;mso-wrap-distance-right:5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+AswIAALE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2827"/>
                        <w:gridCol w:w="566"/>
                        <w:gridCol w:w="562"/>
                        <w:gridCol w:w="576"/>
                      </w:tblGrid>
                      <w:tr w:rsidR="005B364B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(Nomen et </w:t>
                            </w:r>
                            <w:r>
                              <w:rPr>
                                <w:rStyle w:val="Bodytext28pt"/>
                              </w:rPr>
                              <w:t>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6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Ukupno sati (quot horarum)</w:t>
                            </w:r>
                          </w:p>
                        </w:tc>
                      </w:tr>
                      <w:tr w:rsidR="005B364B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5B364B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5B364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1140"/>
                            </w:pPr>
                            <w:r>
                              <w:rPr>
                                <w:rStyle w:val="Bodytext285ptBoldItalic"/>
                              </w:rPr>
                              <w:t>j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predavanja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lectionum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vježbi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  <w:lang w:val="de-DE" w:eastAsia="de-DE" w:bidi="de-DE"/>
                              </w:rPr>
                              <w:t>exercitationum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Seminara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</w:rPr>
                              <w:t>seminariorum</w:t>
                            </w:r>
                          </w:p>
                        </w:tc>
                      </w:tr>
                      <w:tr w:rsidR="005B364B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A15E3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POLICIJSKO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0533FD" w:rsidRPr="000533FD" w:rsidRDefault="008D613E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Bodytext2Bold"/>
                                <w:b w:val="0"/>
                              </w:rPr>
                              <w:t>OB</w:t>
                            </w:r>
                            <w:r w:rsidR="000533FD" w:rsidRPr="000533FD">
                              <w:rPr>
                                <w:rStyle w:val="Bodytext2Bold"/>
                                <w:b w:val="0"/>
                              </w:rPr>
                              <w:t>VEZNI PREDMETI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364B" w:rsidTr="004B7D82">
                        <w:trPr>
                          <w:trHeight w:hRule="exact" w:val="867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 Davor Labaš,</w:t>
                            </w:r>
                            <w:r w:rsidR="00483B44">
                              <w:rPr>
                                <w:rStyle w:val="Bodytext21"/>
                              </w:rPr>
                              <w:t xml:space="preserve"> v.</w:t>
                            </w:r>
                            <w:r>
                              <w:rPr>
                                <w:rStyle w:val="Bodytext21"/>
                              </w:rPr>
                              <w:t xml:space="preserve"> pred.</w:t>
                            </w: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57E7F" w:rsidRDefault="00457E7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  <w:p w:rsidR="005B364B" w:rsidRPr="0010137F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  <w:r w:rsidRPr="0010137F">
                              <w:rPr>
                                <w:rStyle w:val="Bodytext21"/>
                                <w:color w:val="auto"/>
                              </w:rPr>
                              <w:t>TAKTIKA POLICIJSKOG POSTUPANJA 3</w:t>
                            </w: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  <w:color w:val="auto"/>
                              </w:rPr>
                            </w:pP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5B364B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Pr="0010137F" w:rsidRDefault="00620680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0137F">
                              <w:rPr>
                                <w:color w:val="auto"/>
                              </w:rPr>
                              <w:t>KRI</w:t>
                            </w:r>
                            <w:r w:rsidR="004B7D82" w:rsidRPr="0010137F">
                              <w:rPr>
                                <w:color w:val="auto"/>
                              </w:rPr>
                              <w:t>MINALISTIČKA METODIKA ISTRAŽIVANJA PROMETNIH DELIKATA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B57B8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B57B8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</w:tr>
                      <w:tr w:rsidR="005B364B" w:rsidTr="004B7D82">
                        <w:trPr>
                          <w:trHeight w:hRule="exact" w:val="621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364B" w:rsidRDefault="00483B4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dr.</w:t>
                            </w:r>
                            <w:r w:rsidR="004B7D82">
                              <w:t xml:space="preserve"> sc</w:t>
                            </w:r>
                            <w:r>
                              <w:t>.</w:t>
                            </w:r>
                            <w:r w:rsidR="004B7D82">
                              <w:t xml:space="preserve"> Željko Mršić, prof .v.š</w:t>
                            </w:r>
                          </w:p>
                          <w:p w:rsidR="00E56666" w:rsidRDefault="00E5666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Dražen Kralj, pred.</w:t>
                            </w: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  <w:p w:rsidR="004B7D82" w:rsidRDefault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Pr="0010137F" w:rsidRDefault="004B7D8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0137F">
                              <w:rPr>
                                <w:color w:val="auto"/>
                              </w:rPr>
                              <w:t>PREKRŠAJNA KRIMINALISTIKA</w:t>
                            </w: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4B7D82" w:rsidRPr="0010137F" w:rsidRDefault="004B7D8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</w:tr>
                      <w:tr w:rsidR="005B364B" w:rsidTr="00B67234">
                        <w:trPr>
                          <w:trHeight w:hRule="exact" w:val="573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Default="00483B44" w:rsidP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dr. sc.</w:t>
                            </w:r>
                            <w:r w:rsidR="004B7D82">
                              <w:t xml:space="preserve"> Željko Mršić, prof .v.š</w:t>
                            </w:r>
                          </w:p>
                          <w:p w:rsidR="0010137F" w:rsidRDefault="0010137F" w:rsidP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Mile Klanac</w:t>
                            </w:r>
                            <w:r w:rsidR="002E4D6C">
                              <w:t>, pred.</w:t>
                            </w:r>
                          </w:p>
                          <w:p w:rsidR="005B364B" w:rsidRDefault="005B364B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Pr="0010137F" w:rsidRDefault="004B7D82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0137F">
                              <w:rPr>
                                <w:color w:val="auto"/>
                              </w:rPr>
                              <w:t>SIGURNOST PROMETA 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62068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</w:tr>
                      <w:tr w:rsidR="004B7D82" w:rsidTr="004B7D82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Default="00483B44" w:rsidP="004B7D82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t>d</w:t>
                            </w:r>
                            <w:r w:rsidR="004B7D82">
                              <w:t>oc. dr. sc. Ante Orlović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Pr="0010137F" w:rsidRDefault="000533FD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10137F">
                              <w:rPr>
                                <w:color w:val="auto"/>
                              </w:rPr>
                              <w:t>SUZBIJANJE KORUPCIJE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B7D82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</w:tr>
                      <w:tr w:rsidR="005B364B" w:rsidTr="008D613E">
                        <w:trPr>
                          <w:trHeight w:hRule="exact" w:val="841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Pr="00B67234" w:rsidRDefault="003F6C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B67234">
                              <w:rPr>
                                <w:rStyle w:val="Bodytext21"/>
                                <w:b/>
                              </w:rPr>
                              <w:t>ZAVRŠNI RAD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5B364B" w:rsidRDefault="005B364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364B" w:rsidRDefault="000533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4340225" cy="5257800"/>
                <wp:effectExtent l="0" t="0" r="3175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2126"/>
                              <w:gridCol w:w="850"/>
                              <w:gridCol w:w="2002"/>
                            </w:tblGrid>
                            <w:tr w:rsidR="005B364B">
                              <w:trPr>
                                <w:trHeight w:hRule="exact" w:val="2184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60" w:after="30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300"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5B364B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364B" w:rsidTr="000533FD">
                              <w:trPr>
                                <w:trHeight w:hRule="exact" w:val="867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300" w:line="269" w:lineRule="exact"/>
                                    <w:ind w:left="480" w:firstLine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 zimski-ljetni semestar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30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200" w:lineRule="exact"/>
                                    <w:ind w:left="4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</w:p>
                              </w:tc>
                            </w:tr>
                            <w:tr w:rsidR="005B364B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B364B" w:rsidRDefault="005B364B"/>
                              </w:tc>
                            </w:tr>
                            <w:tr w:rsidR="005B364B" w:rsidTr="000533FD">
                              <w:trPr>
                                <w:trHeight w:hRule="exact" w:val="621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4B7D82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138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before="1380"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5B364B" w:rsidRDefault="003F6C8C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5B364B" w:rsidTr="000533FD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5B364B"/>
                              </w:tc>
                            </w:tr>
                            <w:tr w:rsidR="000533FD" w:rsidTr="000533FD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33FD" w:rsidRDefault="000533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533FD" w:rsidRDefault="000533F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533FD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533FD" w:rsidRDefault="000533FD"/>
                              </w:tc>
                            </w:tr>
                            <w:tr w:rsidR="005B364B" w:rsidTr="008D613E">
                              <w:trPr>
                                <w:trHeight w:hRule="exact" w:val="802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5B364B" w:rsidRDefault="005B36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0533F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B364B" w:rsidRDefault="005B364B"/>
                              </w:tc>
                            </w:tr>
                          </w:tbl>
                          <w:p w:rsidR="005B364B" w:rsidRDefault="005B364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0.55pt;margin-top:3.15pt;width:341.75pt;height:414pt;z-index:251657733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hI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2126"/>
                        <w:gridCol w:w="850"/>
                        <w:gridCol w:w="2002"/>
                      </w:tblGrid>
                      <w:tr w:rsidR="005B364B">
                        <w:trPr>
                          <w:trHeight w:hRule="exact" w:val="2184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60" w:after="30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300"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5B364B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364B" w:rsidTr="000533FD">
                        <w:trPr>
                          <w:trHeight w:hRule="exact" w:val="867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300" w:line="269" w:lineRule="exact"/>
                              <w:ind w:left="480" w:firstLine="160"/>
                            </w:pPr>
                            <w:r>
                              <w:rPr>
                                <w:rStyle w:val="Bodytext21"/>
                              </w:rPr>
                              <w:t>Upisan u zimski-ljetni semestar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30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120" w:after="0" w:line="200" w:lineRule="exact"/>
                              <w:ind w:left="480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</w:p>
                        </w:tc>
                      </w:tr>
                      <w:tr w:rsidR="005B364B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B364B" w:rsidRDefault="005B364B"/>
                        </w:tc>
                      </w:tr>
                      <w:tr w:rsidR="005B364B" w:rsidTr="000533FD">
                        <w:trPr>
                          <w:trHeight w:hRule="exact" w:val="621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4B7D82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138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before="1380"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5B364B" w:rsidRDefault="003F6C8C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5B364B" w:rsidTr="000533FD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5B364B"/>
                        </w:tc>
                      </w:tr>
                      <w:tr w:rsidR="000533FD" w:rsidTr="000533FD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533FD" w:rsidRDefault="000533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533FD" w:rsidRDefault="000533F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533FD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533FD" w:rsidRDefault="000533FD"/>
                        </w:tc>
                      </w:tr>
                      <w:tr w:rsidR="005B364B" w:rsidTr="008D613E">
                        <w:trPr>
                          <w:trHeight w:hRule="exact" w:val="802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5B364B" w:rsidRDefault="005B36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0533F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B364B" w:rsidRDefault="005B364B"/>
                        </w:tc>
                      </w:tr>
                    </w:tbl>
                    <w:p w:rsidR="005B364B" w:rsidRDefault="005B364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0" w:lineRule="exact"/>
      </w:pPr>
    </w:p>
    <w:p w:rsidR="005B364B" w:rsidRDefault="005B364B">
      <w:pPr>
        <w:spacing w:line="366" w:lineRule="exact"/>
      </w:pPr>
    </w:p>
    <w:p w:rsidR="005B364B" w:rsidRDefault="005B364B">
      <w:pPr>
        <w:rPr>
          <w:sz w:val="2"/>
          <w:szCs w:val="2"/>
        </w:rPr>
        <w:sectPr w:rsidR="005B364B">
          <w:type w:val="continuous"/>
          <w:pgSz w:w="15840" w:h="12240" w:orient="landscape"/>
          <w:pgMar w:top="847" w:right="782" w:bottom="828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00"/>
        <w:gridCol w:w="493"/>
        <w:gridCol w:w="562"/>
        <w:gridCol w:w="557"/>
        <w:gridCol w:w="432"/>
        <w:gridCol w:w="1843"/>
        <w:gridCol w:w="2126"/>
        <w:gridCol w:w="850"/>
        <w:gridCol w:w="2002"/>
      </w:tblGrid>
      <w:tr w:rsidR="005B364B" w:rsidTr="00B67234">
        <w:trPr>
          <w:trHeight w:hRule="exact" w:val="79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Pr="0086191E" w:rsidRDefault="000533F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180"/>
            </w:pPr>
            <w:r w:rsidRPr="0086191E">
              <w:rPr>
                <w:rStyle w:val="Bodytext2Bold"/>
              </w:rPr>
              <w:t xml:space="preserve">IZBORNI </w:t>
            </w:r>
            <w:r w:rsidR="00B67234">
              <w:rPr>
                <w:rStyle w:val="Bodytext2Bold"/>
              </w:rPr>
              <w:t>KOLEGIJI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4B" w:rsidRDefault="003F6C8C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"/>
              </w:rPr>
              <w:t>Dekan</w:t>
            </w:r>
          </w:p>
          <w:p w:rsidR="005B364B" w:rsidRDefault="003F6C8C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before="60" w:after="0" w:line="130" w:lineRule="exact"/>
              <w:jc w:val="center"/>
            </w:pPr>
            <w:r>
              <w:rPr>
                <w:rStyle w:val="Bodytext265pt"/>
              </w:rPr>
              <w:t>(Decanus)</w:t>
            </w:r>
          </w:p>
        </w:tc>
      </w:tr>
      <w:tr w:rsidR="005B364B" w:rsidTr="00B67234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33FD" w:rsidRDefault="00483B44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</w:pPr>
            <w:r>
              <w:t>dr. sc.</w:t>
            </w:r>
            <w:r w:rsidR="000533FD">
              <w:t xml:space="preserve"> Željko Mršić, prof .v.š</w:t>
            </w:r>
          </w:p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</w:pPr>
            <w:r>
              <w:t>Mile Klanac</w:t>
            </w:r>
          </w:p>
          <w:p w:rsidR="005B364B" w:rsidRDefault="005B364B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26" w:lineRule="exact"/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Pr="0010137F" w:rsidRDefault="000533F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26" w:lineRule="exact"/>
              <w:jc w:val="center"/>
              <w:rPr>
                <w:color w:val="auto"/>
              </w:rPr>
            </w:pPr>
            <w:r w:rsidRPr="0010137F">
              <w:rPr>
                <w:color w:val="auto"/>
              </w:rPr>
              <w:t>PROMETNA FORENZIKA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0533F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3F6C8C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DC6CB6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2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0533F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64B" w:rsidRDefault="005B364B" w:rsidP="00B67234">
            <w:pPr>
              <w:framePr w:w="14246" w:wrap="notBeside" w:vAnchor="text" w:hAnchor="page" w:x="901" w:y="20"/>
            </w:pPr>
          </w:p>
        </w:tc>
      </w:tr>
      <w:tr w:rsidR="005B364B" w:rsidTr="00B67234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33FD" w:rsidRDefault="000533F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dr. sc. Dean Savić, prof. v.š.</w:t>
            </w:r>
          </w:p>
          <w:p w:rsidR="004F79CD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Ante Dujmović, pred.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Pr="0010137F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  <w:jc w:val="center"/>
              <w:rPr>
                <w:color w:val="auto"/>
              </w:rPr>
            </w:pPr>
            <w:r w:rsidRPr="0010137F">
              <w:rPr>
                <w:color w:val="auto"/>
              </w:rPr>
              <w:t>KRIMINALISTIČKI PRAKTIKUM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256FB5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256FB5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</w:tr>
      <w:tr w:rsidR="005B364B" w:rsidTr="00B67234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B57B89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mr. sc. Dav</w:t>
            </w:r>
            <w:r w:rsidR="004F79CD">
              <w:rPr>
                <w:rStyle w:val="Bodytext21"/>
              </w:rPr>
              <w:t>or Solomun, v. pred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Pr="0010137F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10137F">
              <w:rPr>
                <w:color w:val="auto"/>
              </w:rPr>
              <w:t>EUROPSKA I MEĐUNARODNA SIGURNOST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</w:tr>
      <w:tr w:rsidR="005B364B" w:rsidTr="00B67234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Default="00256FB5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rPr>
                <w:rStyle w:val="Bodytext21"/>
              </w:rPr>
            </w:pPr>
            <w:r>
              <w:rPr>
                <w:rStyle w:val="Bodytext21"/>
              </w:rPr>
              <w:t>p</w:t>
            </w:r>
            <w:r w:rsidR="00B57B89">
              <w:rPr>
                <w:rStyle w:val="Bodytext21"/>
              </w:rPr>
              <w:t>rof. dr. sc. Dav</w:t>
            </w:r>
            <w:r w:rsidR="004F79CD">
              <w:rPr>
                <w:rStyle w:val="Bodytext21"/>
              </w:rPr>
              <w:t>or Bonefačić</w:t>
            </w:r>
          </w:p>
          <w:p w:rsidR="004F79CD" w:rsidRDefault="00256FB5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p</w:t>
            </w:r>
            <w:r w:rsidR="004F79CD">
              <w:rPr>
                <w:rStyle w:val="Bodytext21"/>
              </w:rPr>
              <w:t>rof. dr. sc. Dina Šimunić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Pr="0010137F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10137F">
              <w:rPr>
                <w:color w:val="auto"/>
              </w:rPr>
              <w:t>OSNOVE I SIGURNOST BEŽIĆNIH KOMUNIKACIJA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Default="003F6C8C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64B" w:rsidRDefault="004F79CD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64B" w:rsidRDefault="005B364B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</w:tr>
      <w:tr w:rsidR="0010137F" w:rsidTr="00B67234">
        <w:trPr>
          <w:trHeight w:hRule="exact" w:val="1151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Pr="00A57A29" w:rsidRDefault="0010137F" w:rsidP="00B67234">
            <w:pPr>
              <w:framePr w:w="14246" w:wrap="notBeside" w:vAnchor="text" w:hAnchor="page" w:x="901" w:y="20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>izv. prof. dr. sc. Krunoslav Antoliš</w:t>
            </w:r>
          </w:p>
          <w:p w:rsidR="0010137F" w:rsidRPr="00A57A29" w:rsidRDefault="0010137F" w:rsidP="00B67234">
            <w:pPr>
              <w:framePr w:w="14246" w:wrap="notBeside" w:vAnchor="text" w:hAnchor="page" w:x="901" w:y="20"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mr. sc. Simona Strmečki, </w:t>
            </w:r>
          </w:p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rPr>
                <w:rStyle w:val="Bodytext21"/>
              </w:rPr>
            </w:pPr>
            <w:r w:rsidRPr="00A57A29">
              <w:rPr>
                <w:rFonts w:eastAsia="Microsoft Sans Serif"/>
                <w:sz w:val="19"/>
                <w:szCs w:val="19"/>
              </w:rPr>
              <w:t>v.pred.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P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10137F">
              <w:rPr>
                <w:color w:val="auto"/>
              </w:rPr>
              <w:t>FORENZIKA ELEKTRONIČKIH DOKAZA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37F" w:rsidRDefault="0010137F" w:rsidP="00B67234">
            <w:pPr>
              <w:pStyle w:val="Bodytext20"/>
              <w:framePr w:w="14246" w:wrap="notBeside" w:vAnchor="text" w:hAnchor="page" w:x="901" w:y="20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7F" w:rsidRDefault="0010137F" w:rsidP="00B67234">
            <w:pPr>
              <w:framePr w:w="14246" w:wrap="notBeside" w:vAnchor="text" w:hAnchor="page" w:x="901" w:y="20"/>
              <w:rPr>
                <w:sz w:val="10"/>
                <w:szCs w:val="10"/>
              </w:rPr>
            </w:pPr>
          </w:p>
        </w:tc>
      </w:tr>
    </w:tbl>
    <w:p w:rsidR="005B364B" w:rsidRDefault="005B364B" w:rsidP="00B67234">
      <w:pPr>
        <w:framePr w:w="14246" w:wrap="notBeside" w:vAnchor="text" w:hAnchor="page" w:x="901" w:y="20"/>
        <w:rPr>
          <w:sz w:val="2"/>
          <w:szCs w:val="2"/>
        </w:rPr>
      </w:pPr>
    </w:p>
    <w:p w:rsidR="005B364B" w:rsidRDefault="005B364B">
      <w:pPr>
        <w:rPr>
          <w:sz w:val="2"/>
          <w:szCs w:val="2"/>
        </w:rPr>
      </w:pPr>
    </w:p>
    <w:p w:rsidR="0010137F" w:rsidRDefault="0010137F" w:rsidP="0010137F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6" w:name="bookmark2"/>
      <w:r>
        <w:t>Studenti biraju  dva izborna predmeta.</w:t>
      </w:r>
      <w:bookmarkEnd w:id="6"/>
    </w:p>
    <w:p w:rsidR="005B364B" w:rsidRDefault="005B364B">
      <w:pPr>
        <w:rPr>
          <w:sz w:val="2"/>
          <w:szCs w:val="2"/>
        </w:rPr>
      </w:pPr>
    </w:p>
    <w:sectPr w:rsidR="005B364B">
      <w:pgSz w:w="15840" w:h="12240" w:orient="landscape"/>
      <w:pgMar w:top="881" w:right="782" w:bottom="881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FB" w:rsidRDefault="006D5FFB">
      <w:r>
        <w:separator/>
      </w:r>
    </w:p>
  </w:endnote>
  <w:endnote w:type="continuationSeparator" w:id="0">
    <w:p w:rsidR="006D5FFB" w:rsidRDefault="006D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FB" w:rsidRDefault="006D5FFB"/>
  </w:footnote>
  <w:footnote w:type="continuationSeparator" w:id="0">
    <w:p w:rsidR="006D5FFB" w:rsidRDefault="006D5F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4B"/>
    <w:rsid w:val="000533FD"/>
    <w:rsid w:val="0010137F"/>
    <w:rsid w:val="002112B2"/>
    <w:rsid w:val="00256FB5"/>
    <w:rsid w:val="002E4D6C"/>
    <w:rsid w:val="0035147C"/>
    <w:rsid w:val="003A15E3"/>
    <w:rsid w:val="003F6C8C"/>
    <w:rsid w:val="00451563"/>
    <w:rsid w:val="00457E7F"/>
    <w:rsid w:val="00483B44"/>
    <w:rsid w:val="004A3D16"/>
    <w:rsid w:val="004B7D82"/>
    <w:rsid w:val="004E68C4"/>
    <w:rsid w:val="004F79CD"/>
    <w:rsid w:val="005B364B"/>
    <w:rsid w:val="005E4515"/>
    <w:rsid w:val="005F1D4F"/>
    <w:rsid w:val="00620680"/>
    <w:rsid w:val="006D5FFB"/>
    <w:rsid w:val="0086191E"/>
    <w:rsid w:val="008D613E"/>
    <w:rsid w:val="00904127"/>
    <w:rsid w:val="00950D6F"/>
    <w:rsid w:val="00975482"/>
    <w:rsid w:val="009C37C8"/>
    <w:rsid w:val="009F36D2"/>
    <w:rsid w:val="00B57B89"/>
    <w:rsid w:val="00B67234"/>
    <w:rsid w:val="00C03786"/>
    <w:rsid w:val="00CD557D"/>
    <w:rsid w:val="00CE3B86"/>
    <w:rsid w:val="00DA6F5B"/>
    <w:rsid w:val="00DC6CB6"/>
    <w:rsid w:val="00E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4040"/>
  <w15:docId w15:val="{1EB4CB5B-D7F2-4A33-8943-5214E10B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0ptExact">
    <w:name w:val="Body text (3) + 10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285ptBoldItalic">
    <w:name w:val="Body text (2) + 8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06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80"/>
    <w:rPr>
      <w:rFonts w:ascii="Segoe UI" w:hAnsi="Segoe UI" w:cs="Segoe UI"/>
      <w:color w:val="000000"/>
      <w:sz w:val="18"/>
      <w:szCs w:val="18"/>
    </w:rPr>
  </w:style>
  <w:style w:type="character" w:customStyle="1" w:styleId="Heading3">
    <w:name w:val="Heading #3_"/>
    <w:basedOn w:val="Zadanifontodlomka"/>
    <w:link w:val="Heading30"/>
    <w:rsid w:val="001013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10137F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2020-09-28T08:56:00Z</cp:lastPrinted>
  <dcterms:created xsi:type="dcterms:W3CDTF">2023-12-19T11:03:00Z</dcterms:created>
  <dcterms:modified xsi:type="dcterms:W3CDTF">2023-12-19T11:03:00Z</dcterms:modified>
</cp:coreProperties>
</file>